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0DB" w:rsidRDefault="00890D39" w:rsidP="00C520DB">
      <w:pPr>
        <w:pStyle w:val="3"/>
        <w:spacing w:before="0" w:after="0"/>
        <w:rPr>
          <w:u w:val="single"/>
          <w:lang w:val="ru-RU" w:eastAsia="ru-RU"/>
        </w:rPr>
      </w:pPr>
      <w:r>
        <w:rPr>
          <w:u w:val="single"/>
          <w:lang w:val="ru-RU" w:eastAsia="ru-RU"/>
        </w:rPr>
        <w:t>Технологическая программа уборки</w:t>
      </w:r>
    </w:p>
    <w:p w:rsidR="00A27D69" w:rsidRPr="00A27D69" w:rsidRDefault="00A27D69" w:rsidP="00A27D69">
      <w:pPr>
        <w:jc w:val="center"/>
      </w:pPr>
      <w:r>
        <w:t xml:space="preserve">г. Подольск, ул. </w:t>
      </w:r>
      <w:proofErr w:type="spellStart"/>
      <w:r>
        <w:t>Поливановская</w:t>
      </w:r>
      <w:proofErr w:type="spellEnd"/>
      <w:r>
        <w:t xml:space="preserve"> д.9.</w:t>
      </w:r>
    </w:p>
    <w:p w:rsidR="00890D39" w:rsidRDefault="00890D39" w:rsidP="00890D39">
      <w:pPr>
        <w:pStyle w:val="a3"/>
        <w:jc w:val="center"/>
        <w:rPr>
          <w:caps/>
        </w:rPr>
      </w:pPr>
    </w:p>
    <w:p w:rsidR="00890D39" w:rsidRDefault="00890D39" w:rsidP="00890D39">
      <w:pPr>
        <w:pStyle w:val="a3"/>
        <w:jc w:val="center"/>
        <w:rPr>
          <w:b/>
          <w:caps/>
          <w:snapToGrid w:val="0"/>
          <w:spacing w:val="24"/>
        </w:rPr>
      </w:pPr>
    </w:p>
    <w:p w:rsidR="00890D39" w:rsidRDefault="00890D39" w:rsidP="00890D39">
      <w:pPr>
        <w:pStyle w:val="31"/>
        <w:jc w:val="center"/>
        <w:rPr>
          <w:b/>
          <w:i/>
          <w:smallCaps/>
          <w:sz w:val="20"/>
        </w:rPr>
      </w:pPr>
      <w:r>
        <w:rPr>
          <w:b/>
          <w:i/>
          <w:smallCaps/>
          <w:sz w:val="20"/>
        </w:rPr>
        <w:t>Уборка высокоуровневых поверхностей производится на высоте:</w:t>
      </w:r>
    </w:p>
    <w:p w:rsidR="00890D39" w:rsidRDefault="00890D39" w:rsidP="00890D39">
      <w:pPr>
        <w:ind w:left="426"/>
        <w:jc w:val="center"/>
        <w:rPr>
          <w:b/>
          <w:i/>
        </w:rPr>
      </w:pPr>
      <w:r>
        <w:rPr>
          <w:b/>
          <w:i/>
        </w:rPr>
        <w:t>- для ежедневной комплексной программы</w:t>
      </w:r>
      <w:r w:rsidR="00A132E0" w:rsidRPr="00A132E0">
        <w:rPr>
          <w:b/>
          <w:i/>
        </w:rPr>
        <w:t xml:space="preserve"> </w:t>
      </w:r>
      <w:r>
        <w:rPr>
          <w:b/>
          <w:i/>
        </w:rPr>
        <w:t xml:space="preserve">– не более </w:t>
      </w:r>
      <w:smartTag w:uri="urn:schemas-microsoft-com:office:smarttags" w:element="metricconverter">
        <w:smartTagPr>
          <w:attr w:name="ProductID" w:val="1,7 м"/>
        </w:smartTagPr>
        <w:r>
          <w:rPr>
            <w:b/>
            <w:i/>
          </w:rPr>
          <w:t>1,7 м</w:t>
        </w:r>
      </w:smartTag>
      <w:r>
        <w:rPr>
          <w:b/>
          <w:i/>
        </w:rPr>
        <w:t>;</w:t>
      </w:r>
    </w:p>
    <w:p w:rsidR="00890D39" w:rsidRDefault="00890D39" w:rsidP="00890D39">
      <w:pPr>
        <w:ind w:left="426"/>
        <w:jc w:val="center"/>
        <w:rPr>
          <w:b/>
          <w:i/>
        </w:rPr>
      </w:pPr>
      <w:r>
        <w:rPr>
          <w:b/>
          <w:i/>
        </w:rPr>
        <w:t xml:space="preserve">- для </w:t>
      </w:r>
      <w:proofErr w:type="gramStart"/>
      <w:r>
        <w:rPr>
          <w:b/>
          <w:i/>
        </w:rPr>
        <w:t>еженедельной</w:t>
      </w:r>
      <w:proofErr w:type="gramEnd"/>
      <w:r>
        <w:rPr>
          <w:b/>
          <w:i/>
        </w:rPr>
        <w:t xml:space="preserve"> комплексной и генеральной – до </w:t>
      </w:r>
      <w:smartTag w:uri="urn:schemas-microsoft-com:office:smarttags" w:element="metricconverter">
        <w:smartTagPr>
          <w:attr w:name="ProductID" w:val="3 м"/>
        </w:smartTagPr>
        <w:r>
          <w:rPr>
            <w:b/>
            <w:i/>
          </w:rPr>
          <w:t>3 м</w:t>
        </w:r>
      </w:smartTag>
      <w:r>
        <w:rPr>
          <w:b/>
          <w:i/>
        </w:rPr>
        <w:t>.</w:t>
      </w:r>
    </w:p>
    <w:p w:rsidR="00890D39" w:rsidRDefault="00890D39" w:rsidP="00890D39">
      <w:pPr>
        <w:jc w:val="center"/>
        <w:rPr>
          <w:b/>
          <w:smallCaps/>
        </w:rPr>
      </w:pPr>
    </w:p>
    <w:p w:rsidR="00890D39" w:rsidRDefault="00890D39" w:rsidP="00890D39">
      <w:pPr>
        <w:jc w:val="center"/>
        <w:rPr>
          <w:b/>
          <w:spacing w:val="20"/>
        </w:rPr>
      </w:pPr>
      <w:r>
        <w:rPr>
          <w:b/>
          <w:smallCaps/>
        </w:rPr>
        <w:t>Программа комплексной уборки</w:t>
      </w:r>
      <w:r>
        <w:rPr>
          <w:b/>
          <w:spacing w:val="20"/>
        </w:rPr>
        <w:t xml:space="preserve"> (ежедневная, еженедельная)</w:t>
      </w:r>
    </w:p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  <w:bookmarkStart w:id="0" w:name="_GoBack"/>
      <w:bookmarkEnd w:id="0"/>
    </w:p>
    <w:p w:rsidR="00890D39" w:rsidRDefault="00890D39" w:rsidP="00890D39">
      <w:pPr>
        <w:pStyle w:val="a5"/>
        <w:rPr>
          <w:bCs/>
        </w:rPr>
      </w:pPr>
      <w:r>
        <w:t>Территория Склада</w:t>
      </w:r>
    </w:p>
    <w:p w:rsidR="00890D39" w:rsidRDefault="00890D39" w:rsidP="00890D39">
      <w:pPr>
        <w:spacing w:line="360" w:lineRule="auto"/>
        <w:jc w:val="center"/>
        <w:rPr>
          <w:spacing w:val="20"/>
        </w:rPr>
      </w:pPr>
      <w:r>
        <w:rPr>
          <w:b/>
          <w:caps/>
          <w:spacing w:val="24"/>
        </w:rPr>
        <w:t>Ежедневная комплексная уборка</w:t>
      </w:r>
    </w:p>
    <w:tbl>
      <w:tblPr>
        <w:tblW w:w="1015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394"/>
        <w:gridCol w:w="1370"/>
      </w:tblGrid>
      <w:tr w:rsidR="00890D39" w:rsidTr="00890D39">
        <w:trPr>
          <w:cantSplit/>
          <w:trHeight w:val="353"/>
        </w:trPr>
        <w:tc>
          <w:tcPr>
            <w:tcW w:w="4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Объект уборки</w:t>
            </w: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Операция</w:t>
            </w: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Периодичность</w:t>
            </w:r>
          </w:p>
        </w:tc>
      </w:tr>
      <w:tr w:rsidR="00890D39" w:rsidTr="00890D39">
        <w:trPr>
          <w:cantSplit/>
          <w:trHeight w:val="241"/>
        </w:trPr>
        <w:tc>
          <w:tcPr>
            <w:tcW w:w="439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Влажная уборка проходов при помощи поломоечной машины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  <w:tr w:rsidR="00890D39" w:rsidTr="00890D39">
        <w:trPr>
          <w:cantSplit/>
          <w:trHeight w:val="242"/>
        </w:trPr>
        <w:tc>
          <w:tcPr>
            <w:tcW w:w="439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Стеллажи</w:t>
            </w:r>
          </w:p>
        </w:tc>
        <w:tc>
          <w:tcPr>
            <w:tcW w:w="4394" w:type="dxa"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</w:pPr>
            <w:proofErr w:type="gramStart"/>
            <w:r>
              <w:t xml:space="preserve">Удаление следов пальцев, пыли и грязи на несущих конструкциях по графику уборки стеллажей и пола под паллетами (в </w:t>
            </w:r>
            <w:proofErr w:type="spellStart"/>
            <w:r>
              <w:t>присут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Уполномоченного лица Заказчика)</w:t>
            </w:r>
            <w:proofErr w:type="gramEnd"/>
          </w:p>
        </w:tc>
        <w:tc>
          <w:tcPr>
            <w:tcW w:w="13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</w:pPr>
            <w:r>
              <w:t>Ежедневно по требованию клиента</w:t>
            </w:r>
          </w:p>
        </w:tc>
      </w:tr>
    </w:tbl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</w:p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</w:p>
    <w:p w:rsidR="00890D39" w:rsidRDefault="00890D39" w:rsidP="00890D39">
      <w:pPr>
        <w:jc w:val="center"/>
        <w:rPr>
          <w:b/>
          <w:caps/>
          <w:spacing w:val="20"/>
        </w:rPr>
      </w:pPr>
      <w:r>
        <w:rPr>
          <w:b/>
          <w:caps/>
          <w:snapToGrid w:val="0"/>
        </w:rPr>
        <w:t>Ежедневная комплексная уборка</w:t>
      </w:r>
    </w:p>
    <w:p w:rsidR="00890D39" w:rsidRDefault="00890D39" w:rsidP="00890D39">
      <w:pPr>
        <w:pStyle w:val="a5"/>
        <w:spacing w:line="360" w:lineRule="auto"/>
        <w:rPr>
          <w:color w:val="auto"/>
        </w:rPr>
      </w:pPr>
      <w:r>
        <w:rPr>
          <w:caps w:val="0"/>
          <w:smallCaps/>
          <w:snapToGrid/>
          <w:color w:val="auto"/>
          <w:spacing w:val="20"/>
        </w:rPr>
        <w:t>Коридор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4"/>
        <w:gridCol w:w="4860"/>
        <w:gridCol w:w="1746"/>
      </w:tblGrid>
      <w:tr w:rsidR="00890D39" w:rsidTr="004872BA">
        <w:trPr>
          <w:cantSplit/>
          <w:trHeight w:val="353"/>
        </w:trPr>
        <w:tc>
          <w:tcPr>
            <w:tcW w:w="3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Объект уборки</w:t>
            </w:r>
          </w:p>
        </w:tc>
        <w:tc>
          <w:tcPr>
            <w:tcW w:w="486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Операция</w:t>
            </w:r>
          </w:p>
        </w:tc>
        <w:tc>
          <w:tcPr>
            <w:tcW w:w="17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Периодичность</w:t>
            </w:r>
          </w:p>
        </w:tc>
      </w:tr>
      <w:tr w:rsidR="00890D39" w:rsidTr="004872BA">
        <w:trPr>
          <w:cantSplit/>
          <w:trHeight w:val="251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Мусорные корзины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Вынос мусора, замена пакетов (по мере заполнения)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  <w:tr w:rsidR="00890D39" w:rsidTr="004872BA">
        <w:trPr>
          <w:cantSplit/>
          <w:trHeight w:val="251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Двери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Удаление локальных загрязнений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1 раз в неделю</w:t>
            </w:r>
          </w:p>
        </w:tc>
      </w:tr>
      <w:tr w:rsidR="00890D39" w:rsidTr="004872BA">
        <w:trPr>
          <w:cantSplit/>
          <w:trHeight w:val="251"/>
        </w:trPr>
        <w:tc>
          <w:tcPr>
            <w:tcW w:w="38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Влажная уборка, машинная мойка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</w:tbl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</w:p>
    <w:p w:rsidR="00890D39" w:rsidRDefault="00890D39" w:rsidP="00890D39">
      <w:pPr>
        <w:jc w:val="center"/>
        <w:rPr>
          <w:b/>
          <w:caps/>
          <w:snapToGrid w:val="0"/>
        </w:rPr>
      </w:pPr>
      <w:r>
        <w:rPr>
          <w:b/>
          <w:caps/>
          <w:snapToGrid w:val="0"/>
        </w:rPr>
        <w:t>Ежедневная комплексная уборка</w:t>
      </w:r>
    </w:p>
    <w:p w:rsidR="00890D39" w:rsidRDefault="00890D39" w:rsidP="00890D39">
      <w:pPr>
        <w:pStyle w:val="a5"/>
        <w:spacing w:line="360" w:lineRule="auto"/>
        <w:rPr>
          <w:color w:val="auto"/>
        </w:rPr>
      </w:pPr>
      <w:r>
        <w:rPr>
          <w:caps w:val="0"/>
          <w:smallCaps/>
          <w:snapToGrid/>
          <w:color w:val="auto"/>
          <w:spacing w:val="20"/>
        </w:rPr>
        <w:t>Санитарные помещения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4"/>
        <w:gridCol w:w="5040"/>
        <w:gridCol w:w="1566"/>
      </w:tblGrid>
      <w:tr w:rsidR="00890D39" w:rsidTr="004872BA">
        <w:trPr>
          <w:cantSplit/>
          <w:trHeight w:val="215"/>
        </w:trPr>
        <w:tc>
          <w:tcPr>
            <w:tcW w:w="3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Объект уборки</w:t>
            </w:r>
          </w:p>
        </w:tc>
        <w:tc>
          <w:tcPr>
            <w:tcW w:w="50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Операция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Периодичность</w:t>
            </w:r>
          </w:p>
        </w:tc>
      </w:tr>
      <w:tr w:rsidR="00890D39" w:rsidTr="004872BA">
        <w:trPr>
          <w:cantSplit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Мусорные ведра и гигиенические емкости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Вынос мусора, протирка, смена пакетов (по мере загрязнения)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  <w:tr w:rsidR="00890D39" w:rsidTr="004872BA">
        <w:trPr>
          <w:cantSplit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Дверной блок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пятен,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Кафельные стены (не выше 1,7м)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локальных пятен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1 раз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Раздатчики потребляемых материалов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следов пальцев и подтеков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08"/>
        </w:trPr>
        <w:tc>
          <w:tcPr>
            <w:tcW w:w="388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Внутренняя и внешняя поверхность раковин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Внутренняя/внешняя поверхность писсуаров и унитазов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Крышки унитазов (включая шарниры)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 с применением моющих средств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Краны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известкового налета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Полочки и зеркало в умывальной комнате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 с применением моющих средств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Стыки плитки</w:t>
            </w:r>
          </w:p>
        </w:tc>
        <w:tc>
          <w:tcPr>
            <w:tcW w:w="5040" w:type="dxa"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</w:pPr>
            <w:r>
              <w:t>1 раз в неделю</w:t>
            </w:r>
          </w:p>
        </w:tc>
      </w:tr>
    </w:tbl>
    <w:p w:rsidR="00890D39" w:rsidRDefault="00890D39" w:rsidP="00890D39">
      <w:pPr>
        <w:jc w:val="center"/>
        <w:rPr>
          <w:b/>
          <w:i/>
          <w:u w:val="single"/>
        </w:rPr>
      </w:pPr>
      <w:r>
        <w:rPr>
          <w:b/>
          <w:caps/>
          <w:snapToGrid w:val="0"/>
        </w:rPr>
        <w:t>Ежедневная комплексная уборка</w:t>
      </w:r>
    </w:p>
    <w:p w:rsidR="00890D39" w:rsidRDefault="00890D39" w:rsidP="00890D39">
      <w:pPr>
        <w:pStyle w:val="a5"/>
        <w:spacing w:line="360" w:lineRule="auto"/>
        <w:rPr>
          <w:caps w:val="0"/>
          <w:smallCaps/>
          <w:snapToGrid/>
          <w:color w:val="auto"/>
          <w:spacing w:val="20"/>
        </w:rPr>
      </w:pPr>
      <w:r>
        <w:rPr>
          <w:caps w:val="0"/>
          <w:smallCaps/>
          <w:snapToGrid/>
          <w:color w:val="auto"/>
          <w:spacing w:val="20"/>
        </w:rPr>
        <w:lastRenderedPageBreak/>
        <w:t>Офисы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4"/>
        <w:gridCol w:w="4680"/>
        <w:gridCol w:w="1566"/>
      </w:tblGrid>
      <w:tr w:rsidR="00890D39" w:rsidTr="004872BA">
        <w:trPr>
          <w:cantSplit/>
          <w:trHeight w:val="329"/>
        </w:trPr>
        <w:tc>
          <w:tcPr>
            <w:tcW w:w="4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Объект уборки</w:t>
            </w:r>
          </w:p>
        </w:tc>
        <w:tc>
          <w:tcPr>
            <w:tcW w:w="4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Операция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Периодичность</w:t>
            </w:r>
          </w:p>
        </w:tc>
      </w:tr>
      <w:tr w:rsidR="00890D39" w:rsidTr="004872BA">
        <w:trPr>
          <w:cantSplit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Мусорные корзины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Вынос мусора, замена пакетов (по мере заполнения)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  <w:tr w:rsidR="00890D39" w:rsidTr="004872BA">
        <w:trPr>
          <w:cantSplit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Двери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Полы с твердым покрытием, плинтуса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Влажная уборка с применением </w:t>
            </w:r>
            <w:proofErr w:type="gramStart"/>
            <w:r>
              <w:rPr>
                <w:snapToGrid w:val="0"/>
              </w:rPr>
              <w:t>моющих</w:t>
            </w:r>
            <w:proofErr w:type="gramEnd"/>
            <w:r>
              <w:rPr>
                <w:snapToGrid w:val="0"/>
              </w:rPr>
              <w:t xml:space="preserve"> ср-в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Стены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локальных загрязнений, паутины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1 раз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Поверхности столов, стулья (ножки)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424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Телефоны, настольные лампы, др. настольные принадлежности, оргтехника</w:t>
            </w:r>
          </w:p>
        </w:tc>
        <w:tc>
          <w:tcPr>
            <w:tcW w:w="468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пятен,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42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Выключатели, розетки</w:t>
            </w:r>
          </w:p>
        </w:tc>
        <w:tc>
          <w:tcPr>
            <w:tcW w:w="4680" w:type="dxa"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пятен,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</w:tbl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</w:p>
    <w:p w:rsidR="00890D39" w:rsidRDefault="00890D39" w:rsidP="00890D39">
      <w:pPr>
        <w:jc w:val="center"/>
        <w:rPr>
          <w:b/>
          <w:i/>
          <w:u w:val="single"/>
        </w:rPr>
      </w:pPr>
      <w:r>
        <w:rPr>
          <w:b/>
          <w:caps/>
          <w:snapToGrid w:val="0"/>
        </w:rPr>
        <w:t>Ежедневная комплексная уборка</w:t>
      </w:r>
    </w:p>
    <w:p w:rsidR="00890D39" w:rsidRDefault="00890D39" w:rsidP="00890D39">
      <w:pPr>
        <w:pStyle w:val="a5"/>
        <w:spacing w:line="360" w:lineRule="auto"/>
        <w:rPr>
          <w:caps w:val="0"/>
          <w:smallCaps/>
          <w:snapToGrid/>
          <w:color w:val="auto"/>
          <w:spacing w:val="20"/>
        </w:rPr>
      </w:pPr>
      <w:r>
        <w:rPr>
          <w:caps w:val="0"/>
          <w:smallCaps/>
          <w:snapToGrid/>
          <w:color w:val="auto"/>
          <w:spacing w:val="20"/>
        </w:rPr>
        <w:t>Раздевалки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84"/>
        <w:gridCol w:w="5040"/>
        <w:gridCol w:w="1566"/>
      </w:tblGrid>
      <w:tr w:rsidR="00890D39" w:rsidTr="004872BA">
        <w:trPr>
          <w:cantSplit/>
          <w:trHeight w:val="329"/>
        </w:trPr>
        <w:tc>
          <w:tcPr>
            <w:tcW w:w="3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Объект уборки</w:t>
            </w:r>
          </w:p>
        </w:tc>
        <w:tc>
          <w:tcPr>
            <w:tcW w:w="50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Операция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pStyle w:val="2"/>
              <w:jc w:val="center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Периодичность</w:t>
            </w:r>
          </w:p>
        </w:tc>
      </w:tr>
      <w:tr w:rsidR="00890D39" w:rsidTr="004872BA">
        <w:trPr>
          <w:cantSplit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Мусорные ведра и гигиенические емкости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Вынос мусора, протирка, смена пакетов (по мере заполнения)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spacing w:line="312" w:lineRule="auto"/>
              <w:ind w:right="-108"/>
              <w:jc w:val="center"/>
            </w:pPr>
            <w:r>
              <w:t>ежедневно</w:t>
            </w:r>
          </w:p>
        </w:tc>
      </w:tr>
      <w:tr w:rsidR="00890D39" w:rsidTr="004872BA">
        <w:trPr>
          <w:cantSplit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Пол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Влажная уборка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Скамейки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локальных загрязнений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ежедневно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Кафельные стены (не выше 1,7м)</w:t>
            </w:r>
          </w:p>
        </w:tc>
        <w:tc>
          <w:tcPr>
            <w:tcW w:w="5040" w:type="dxa"/>
            <w:tcBorders>
              <w:left w:val="nil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локальных пятен, паутины (в том числе в труднодоступных местах)</w:t>
            </w:r>
          </w:p>
        </w:tc>
        <w:tc>
          <w:tcPr>
            <w:tcW w:w="15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  <w:tr w:rsidR="00890D39" w:rsidTr="004872BA">
        <w:trPr>
          <w:cantSplit/>
          <w:trHeight w:val="240"/>
        </w:trPr>
        <w:tc>
          <w:tcPr>
            <w:tcW w:w="388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Дверной блок</w:t>
            </w:r>
          </w:p>
        </w:tc>
        <w:tc>
          <w:tcPr>
            <w:tcW w:w="5040" w:type="dxa"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Удаление пыли, пятен, следов пальцев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0D39" w:rsidRDefault="00890D39" w:rsidP="00890D39">
            <w:pPr>
              <w:ind w:right="-108"/>
              <w:jc w:val="center"/>
              <w:rPr>
                <w:snapToGrid w:val="0"/>
              </w:rPr>
            </w:pPr>
            <w:r>
              <w:t>2 раза в неделю</w:t>
            </w:r>
          </w:p>
        </w:tc>
      </w:tr>
    </w:tbl>
    <w:p w:rsidR="00890D39" w:rsidRDefault="00890D39" w:rsidP="00890D39">
      <w:pPr>
        <w:pStyle w:val="a3"/>
        <w:spacing w:line="360" w:lineRule="auto"/>
        <w:jc w:val="center"/>
        <w:rPr>
          <w:b/>
          <w:caps/>
          <w:snapToGrid w:val="0"/>
          <w:spacing w:val="24"/>
        </w:rPr>
      </w:pPr>
      <w:r>
        <w:rPr>
          <w:b/>
          <w:caps/>
          <w:snapToGrid w:val="0"/>
          <w:spacing w:val="24"/>
        </w:rPr>
        <w:t>Работы, проводимые по мере необходимости</w:t>
      </w:r>
    </w:p>
    <w:p w:rsidR="00890D39" w:rsidRPr="00C25539" w:rsidRDefault="00890D39" w:rsidP="00890D39">
      <w:pPr>
        <w:pStyle w:val="21"/>
        <w:ind w:left="-284"/>
        <w:jc w:val="center"/>
      </w:pPr>
      <w:r>
        <w:t>Оперативное вмешательство и выполнение работ по уборке помещений в случае чрезвычайных обстоятельств: уборка, удаление воды и др., различных загрязнений при прорывах, срабатывании различных систем и других форс-мажорных обстоятельствах локального характера.</w:t>
      </w:r>
    </w:p>
    <w:p w:rsidR="00A132E0" w:rsidRPr="00A132E0" w:rsidRDefault="00A132E0" w:rsidP="00A132E0">
      <w:pPr>
        <w:pStyle w:val="21"/>
        <w:ind w:left="-284"/>
      </w:pPr>
      <w:r>
        <w:t>Компания</w:t>
      </w:r>
      <w:r w:rsidR="00C25539">
        <w:t xml:space="preserve"> ООО __________ с условиями ТПУ, графиком работы и количеством сотрудников </w:t>
      </w:r>
      <w:r>
        <w:t>согласна.</w:t>
      </w:r>
    </w:p>
    <w:p w:rsidR="00A132E0" w:rsidRDefault="00A132E0" w:rsidP="00A132E0">
      <w:pPr>
        <w:pStyle w:val="21"/>
        <w:ind w:left="-284"/>
      </w:pPr>
      <w:r w:rsidRPr="00A132E0">
        <w:t>__ / __ / 2014</w:t>
      </w:r>
      <w:r>
        <w:t>г.</w:t>
      </w:r>
    </w:p>
    <w:p w:rsidR="00A132E0" w:rsidRDefault="00A132E0" w:rsidP="00A132E0">
      <w:pPr>
        <w:pStyle w:val="21"/>
        <w:ind w:left="-284"/>
      </w:pPr>
      <w:r>
        <w:t>Директор ООО ________________ ________________ /________________/</w:t>
      </w:r>
    </w:p>
    <w:p w:rsidR="00A132E0" w:rsidRDefault="00A132E0" w:rsidP="00A132E0">
      <w:pPr>
        <w:pStyle w:val="21"/>
        <w:ind w:left="-284"/>
      </w:pPr>
      <w:r>
        <w:t xml:space="preserve">                       </w:t>
      </w:r>
      <w:proofErr w:type="spellStart"/>
      <w:r>
        <w:t>м.п</w:t>
      </w:r>
      <w:proofErr w:type="spellEnd"/>
      <w:r>
        <w:t>.</w:t>
      </w:r>
    </w:p>
    <w:p w:rsidR="00A132E0" w:rsidRPr="00A132E0" w:rsidRDefault="00A132E0" w:rsidP="00A132E0">
      <w:pPr>
        <w:pStyle w:val="21"/>
        <w:ind w:left="-284"/>
      </w:pPr>
    </w:p>
    <w:p w:rsidR="0070370B" w:rsidRDefault="00A27D69" w:rsidP="00890D39">
      <w:pPr>
        <w:jc w:val="center"/>
      </w:pPr>
    </w:p>
    <w:sectPr w:rsidR="0070370B" w:rsidSect="00890D3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0D39"/>
    <w:rsid w:val="00744F6F"/>
    <w:rsid w:val="00762D15"/>
    <w:rsid w:val="00890D39"/>
    <w:rsid w:val="00A132E0"/>
    <w:rsid w:val="00A27D69"/>
    <w:rsid w:val="00C25539"/>
    <w:rsid w:val="00C520DB"/>
    <w:rsid w:val="00D6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90D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90D39"/>
    <w:pPr>
      <w:keepNext/>
      <w:spacing w:before="240" w:after="120"/>
      <w:jc w:val="center"/>
      <w:outlineLvl w:val="2"/>
    </w:pPr>
    <w:rPr>
      <w:b/>
      <w:sz w:val="24"/>
      <w:lang w:val="nb-NO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90D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90D39"/>
    <w:rPr>
      <w:rFonts w:ascii="Times New Roman" w:eastAsia="Times New Roman" w:hAnsi="Times New Roman" w:cs="Times New Roman"/>
      <w:b/>
      <w:sz w:val="24"/>
      <w:szCs w:val="20"/>
      <w:lang w:val="nb-NO" w:eastAsia="ja-JP"/>
    </w:rPr>
  </w:style>
  <w:style w:type="paragraph" w:styleId="a3">
    <w:name w:val="header"/>
    <w:basedOn w:val="a"/>
    <w:link w:val="a4"/>
    <w:rsid w:val="00890D3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90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890D3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90D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890D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90D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caption"/>
    <w:basedOn w:val="a"/>
    <w:next w:val="a"/>
    <w:qFormat/>
    <w:rsid w:val="00890D39"/>
    <w:pPr>
      <w:jc w:val="center"/>
    </w:pPr>
    <w:rPr>
      <w:b/>
      <w:caps/>
      <w:snapToGrid w:val="0"/>
      <w:color w:val="000000"/>
      <w:spacing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502</Words>
  <Characters>2865</Characters>
  <Application>Microsoft Office Word</Application>
  <DocSecurity>0</DocSecurity>
  <Lines>23</Lines>
  <Paragraphs>6</Paragraphs>
  <ScaleCrop>false</ScaleCrop>
  <Company/>
  <LinksUpToDate>false</LinksUpToDate>
  <CharactersWithSpaces>3361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Ромка</dc:creator>
  <cp:lastModifiedBy>Кузин Андрей Викторович</cp:lastModifiedBy>
  <cp:revision>5</cp:revision>
  <dcterms:created xsi:type="dcterms:W3CDTF">2011-10-11T06:40:00Z</dcterms:created>
  <dcterms:modified xsi:type="dcterms:W3CDTF">2014-08-21T14:33:00Z</dcterms:modified>
</cp:coreProperties>
</file>